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FB0" w:rsidRPr="00B05FB0" w:rsidRDefault="00B05FB0" w:rsidP="00B05F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EF3F4C">
        <w:rPr>
          <w:rFonts w:ascii="Times New Roman" w:hAnsi="Times New Roman" w:cs="Times New Roman"/>
          <w:sz w:val="28"/>
          <w:szCs w:val="28"/>
        </w:rPr>
        <w:t>3</w:t>
      </w:r>
    </w:p>
    <w:p w:rsidR="00B05FB0" w:rsidRPr="00B05FB0" w:rsidRDefault="00B05FB0" w:rsidP="00B05F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 xml:space="preserve"> наказу ДОЗ ДОДА</w:t>
      </w:r>
    </w:p>
    <w:p w:rsidR="00B05FB0" w:rsidRDefault="00B05FB0" w:rsidP="006E2538">
      <w:pPr>
        <w:spacing w:after="0" w:line="240" w:lineRule="auto"/>
        <w:jc w:val="right"/>
      </w:pPr>
      <w:r w:rsidRPr="00B05FB0">
        <w:rPr>
          <w:rFonts w:ascii="Times New Roman" w:hAnsi="Times New Roman" w:cs="Times New Roman"/>
          <w:sz w:val="28"/>
          <w:szCs w:val="28"/>
        </w:rPr>
        <w:t xml:space="preserve"> </w:t>
      </w:r>
      <w:r w:rsidR="00001ED6">
        <w:rPr>
          <w:rFonts w:ascii="Times New Roman" w:hAnsi="Times New Roman" w:cs="Times New Roman"/>
          <w:sz w:val="28"/>
          <w:szCs w:val="28"/>
        </w:rPr>
        <w:t>25.03.2021</w:t>
      </w:r>
      <w:r w:rsidRPr="00B05FB0">
        <w:rPr>
          <w:rFonts w:ascii="Times New Roman" w:hAnsi="Times New Roman" w:cs="Times New Roman"/>
          <w:sz w:val="28"/>
          <w:szCs w:val="28"/>
        </w:rPr>
        <w:t xml:space="preserve"> № </w:t>
      </w:r>
      <w:r w:rsidR="00001ED6">
        <w:rPr>
          <w:rFonts w:ascii="Times New Roman" w:hAnsi="Times New Roman" w:cs="Times New Roman"/>
          <w:sz w:val="28"/>
          <w:szCs w:val="28"/>
        </w:rPr>
        <w:t>344/0/197-21</w:t>
      </w:r>
      <w:bookmarkStart w:id="0" w:name="_GoBack"/>
      <w:bookmarkEnd w:id="0"/>
    </w:p>
    <w:p w:rsid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FB0" w:rsidRPr="00417640" w:rsidRDefault="007C3B22" w:rsidP="0041764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аршрути скерування </w:t>
      </w:r>
      <w:r w:rsidR="00EF3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пацієнтів і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спеціалізованих закладів охорони здоров’я Дніпропетровської області</w:t>
      </w:r>
      <w:r w:rsidR="00EF3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які визначені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надання медичної допомоги </w:t>
      </w:r>
      <w:r w:rsidR="00EF3F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хворим з підозрою/підтвердженою</w:t>
      </w:r>
      <w:r w:rsidR="00EF3F4C"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F3F4C"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>коронавірусною</w:t>
      </w:r>
      <w:proofErr w:type="spellEnd"/>
      <w:r w:rsidR="00EF3F4C"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хворобою COVID-19</w:t>
      </w:r>
      <w:r w:rsidR="00AF078E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>,</w:t>
      </w:r>
      <w:r w:rsidR="00EF3F4C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до інших закладів охорони здоров’я</w:t>
      </w:r>
    </w:p>
    <w:p w:rsidR="00B05FB0" w:rsidRDefault="00B05FB0" w:rsidP="00B05FB0">
      <w:pPr>
        <w:jc w:val="right"/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612"/>
        <w:gridCol w:w="5670"/>
      </w:tblGrid>
      <w:tr w:rsidR="00417640" w:rsidRPr="00B05FB0" w:rsidTr="0065771C">
        <w:trPr>
          <w:trHeight w:val="315"/>
        </w:trPr>
        <w:tc>
          <w:tcPr>
            <w:tcW w:w="641" w:type="dxa"/>
            <w:shd w:val="clear" w:color="auto" w:fill="auto"/>
            <w:noWrap/>
            <w:hideMark/>
          </w:tcPr>
          <w:p w:rsidR="0041764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:rsidR="00B05FB0" w:rsidRPr="00B05FB0" w:rsidRDefault="00417640" w:rsidP="006F7CF8">
            <w:pPr>
              <w:tabs>
                <w:tab w:val="left" w:pos="311"/>
              </w:tabs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з/п</w:t>
            </w:r>
          </w:p>
        </w:tc>
        <w:tc>
          <w:tcPr>
            <w:tcW w:w="3612" w:type="dxa"/>
            <w:shd w:val="clear" w:color="auto" w:fill="auto"/>
            <w:noWrap/>
            <w:hideMark/>
          </w:tcPr>
          <w:p w:rsidR="00B05FB0" w:rsidRPr="00B05FB0" w:rsidRDefault="0065771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Території  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:rsidR="00AF078E" w:rsidRDefault="00417640" w:rsidP="00AF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Закріплені </w:t>
            </w:r>
            <w:r w:rsidR="00657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ЛПЗ за профілем </w:t>
            </w:r>
          </w:p>
          <w:p w:rsidR="00B05FB0" w:rsidRPr="00B05FB0" w:rsidRDefault="0065771C" w:rsidP="00AF0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медичної допомоги</w:t>
            </w:r>
          </w:p>
        </w:tc>
      </w:tr>
      <w:tr w:rsidR="00417640" w:rsidRPr="00B05FB0" w:rsidTr="0065771C">
        <w:trPr>
          <w:trHeight w:val="1260"/>
        </w:trPr>
        <w:tc>
          <w:tcPr>
            <w:tcW w:w="641" w:type="dxa"/>
            <w:shd w:val="clear" w:color="auto" w:fill="auto"/>
            <w:vAlign w:val="center"/>
            <w:hideMark/>
          </w:tcPr>
          <w:p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:rsidR="0065771C" w:rsidRDefault="0065771C" w:rsidP="00657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</w:p>
          <w:p w:rsidR="006F7CF8" w:rsidRDefault="0065771C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  <w:p w:rsidR="006F7CF8" w:rsidRPr="00B05FB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AE3F72" w:rsidRDefault="00AF078E" w:rsidP="00FA0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657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 наказом ДОЗН ДМР</w:t>
            </w:r>
            <w:r w:rsidR="00FA0B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  <w:r w:rsidR="00AE3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  <w:p w:rsidR="00FA0BD3" w:rsidRPr="00B05FB0" w:rsidRDefault="00AF078E" w:rsidP="00720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720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417640" w:rsidRPr="00B05FB0" w:rsidTr="0065771C">
        <w:trPr>
          <w:trHeight w:val="945"/>
        </w:trPr>
        <w:tc>
          <w:tcPr>
            <w:tcW w:w="641" w:type="dxa"/>
            <w:shd w:val="clear" w:color="auto" w:fill="auto"/>
            <w:vAlign w:val="center"/>
            <w:hideMark/>
          </w:tcPr>
          <w:p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:rsidR="00795741" w:rsidRDefault="00CD78F7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Кам’янське</w:t>
            </w:r>
            <w:proofErr w:type="spellEnd"/>
          </w:p>
          <w:p w:rsidR="006F7CF8" w:rsidRPr="00B05FB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E53A63" w:rsidRPr="00B05FB0" w:rsidRDefault="00881CB5" w:rsidP="00FA0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Наказ УОЗ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від </w:t>
            </w:r>
            <w:r w:rsidR="00C0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</w:t>
            </w:r>
            <w:r w:rsidR="00C0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березня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2020 № 128</w:t>
            </w:r>
            <w:r w:rsidR="00BA21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</w:t>
            </w:r>
            <w:r w:rsidR="00BA21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 організацію надання медичної допомоги хворим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коронавірусну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хворобу </w:t>
            </w:r>
            <w:r w:rsidR="00101826" w:rsidRP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COVID-19</w:t>
            </w:r>
            <w:r w:rsid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 xml:space="preserve"> та впровадження додаткових заходів щодо недопущення занесення і поширення на території м. </w:t>
            </w:r>
            <w:proofErr w:type="spellStart"/>
            <w:r w:rsid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Кам’янське</w:t>
            </w:r>
            <w:proofErr w:type="spellEnd"/>
            <w:r w:rsid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 xml:space="preserve"> випадків </w:t>
            </w:r>
            <w:proofErr w:type="spellStart"/>
            <w:r w:rsid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коронавірусної</w:t>
            </w:r>
            <w:proofErr w:type="spellEnd"/>
            <w:r w:rsid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 xml:space="preserve"> хвороби </w:t>
            </w:r>
            <w:r w:rsidR="00101826" w:rsidRP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COVID-19</w:t>
            </w:r>
            <w:r w:rsidR="00BA21FA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»</w:t>
            </w:r>
            <w:r w:rsid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.</w:t>
            </w:r>
          </w:p>
        </w:tc>
      </w:tr>
      <w:tr w:rsidR="00417640" w:rsidRPr="00B05FB0" w:rsidTr="007200D4">
        <w:trPr>
          <w:trHeight w:val="699"/>
        </w:trPr>
        <w:tc>
          <w:tcPr>
            <w:tcW w:w="641" w:type="dxa"/>
            <w:shd w:val="clear" w:color="auto" w:fill="auto"/>
            <w:vAlign w:val="center"/>
            <w:hideMark/>
          </w:tcPr>
          <w:p w:rsidR="00B05FB0" w:rsidRPr="00B05FB0" w:rsidRDefault="00A11A17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:rsidR="008425C8" w:rsidRDefault="008425C8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Кривий Ріг</w:t>
            </w:r>
          </w:p>
          <w:p w:rsidR="006F7CF8" w:rsidRDefault="00E53A63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 </w:t>
            </w:r>
          </w:p>
          <w:p w:rsidR="006F7CF8" w:rsidRPr="00B05FB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01826" w:rsidRDefault="00101826" w:rsidP="00720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Наказ УОЗ виконавчого комітету Криворізької міської ради</w:t>
            </w:r>
            <w:r w:rsidR="0069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від 16</w:t>
            </w:r>
            <w:r w:rsidR="00C05745" w:rsidRPr="00C0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березня </w:t>
            </w:r>
            <w:r w:rsidR="0069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2020 №</w:t>
            </w:r>
            <w:r w:rsidR="00C05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69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56 «Про заходи щодо недопущення занесення і поширення захворювань, спричинених новим </w:t>
            </w:r>
            <w:proofErr w:type="spellStart"/>
            <w:r w:rsidR="0069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коронавірусом</w:t>
            </w:r>
            <w:proofErr w:type="spellEnd"/>
            <w:r w:rsidR="0069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69019D" w:rsidRPr="00101826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shd w:val="clear" w:color="auto" w:fill="FFFFFF"/>
                <w:lang w:eastAsia="uk-UA"/>
              </w:rPr>
              <w:t>COVID-19</w:t>
            </w:r>
            <w:r w:rsidR="00690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="00BA21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  <w:p w:rsidR="00101826" w:rsidRPr="00B05FB0" w:rsidRDefault="00101826" w:rsidP="00720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17640" w:rsidRPr="00B05FB0" w:rsidTr="0065771C">
        <w:trPr>
          <w:trHeight w:val="945"/>
        </w:trPr>
        <w:tc>
          <w:tcPr>
            <w:tcW w:w="641" w:type="dxa"/>
            <w:shd w:val="clear" w:color="auto" w:fill="auto"/>
            <w:vAlign w:val="center"/>
            <w:hideMark/>
          </w:tcPr>
          <w:p w:rsidR="00B05FB0" w:rsidRPr="00101826" w:rsidRDefault="00A11A17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01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:rsidR="005450E6" w:rsidRPr="00AF078E" w:rsidRDefault="005450E6" w:rsidP="00545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Новомосковськ</w:t>
            </w:r>
          </w:p>
          <w:p w:rsidR="006F7CF8" w:rsidRPr="00AF078E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  <w:p w:rsidR="006F7CF8" w:rsidRPr="00B05FB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101826" w:rsidRDefault="00E53A63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Хірургічний та травматологічний, </w:t>
            </w:r>
            <w:r w:rsidR="00AF07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неврологічний, терапевтичний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профілі для дорослих</w:t>
            </w:r>
            <w:r w:rsidR="00AF07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AF07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педіатричний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– </w:t>
            </w:r>
            <w:r w:rsidR="00881C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  <w:p w:rsidR="00E53A63" w:rsidRDefault="00881CB5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КП</w:t>
            </w:r>
            <w:r w:rsidRPr="00881C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881C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Новомосковс</w:t>
            </w:r>
            <w:r w:rsidR="006E2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ь</w:t>
            </w:r>
            <w:r w:rsidRPr="00881C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 центральна регіональна лікарня інтенсивного лікування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="006E2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E2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Губиниської</w:t>
            </w:r>
            <w:proofErr w:type="spellEnd"/>
            <w:r w:rsidR="006E2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</w:t>
            </w:r>
            <w:r w:rsidR="00BA21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="006E2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  <w:p w:rsidR="006E2538" w:rsidRDefault="006E2538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Акушерсько-гінекологічний профіль – </w:t>
            </w:r>
          </w:p>
          <w:p w:rsidR="006E2538" w:rsidRDefault="006E2538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КНП «Міська клінічна лікарня № 9» ДМР». </w:t>
            </w:r>
            <w:r>
              <w:rPr>
                <w:color w:val="008000"/>
              </w:rPr>
              <w:t xml:space="preserve"> </w:t>
            </w:r>
          </w:p>
          <w:p w:rsidR="00B05FB0" w:rsidRPr="00B05FB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66015" w:rsidRPr="00B05FB0" w:rsidTr="009F0ECA">
        <w:trPr>
          <w:trHeight w:val="699"/>
        </w:trPr>
        <w:tc>
          <w:tcPr>
            <w:tcW w:w="641" w:type="dxa"/>
            <w:shd w:val="clear" w:color="auto" w:fill="auto"/>
            <w:vAlign w:val="center"/>
          </w:tcPr>
          <w:p w:rsidR="00966015" w:rsidRPr="00966015" w:rsidRDefault="00966015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966015" w:rsidRPr="00B05FB0" w:rsidRDefault="00E53A63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Першотравенськ</w:t>
            </w:r>
          </w:p>
        </w:tc>
        <w:tc>
          <w:tcPr>
            <w:tcW w:w="5670" w:type="dxa"/>
            <w:shd w:val="clear" w:color="auto" w:fill="auto"/>
          </w:tcPr>
          <w:p w:rsidR="008352AB" w:rsidRDefault="008352AB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Терапевтичний, неврологічний, педіатричний профілі – КП «Петропавлівська </w:t>
            </w:r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районна лікарня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» </w:t>
            </w:r>
            <w:r w:rsidR="006E25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Петропавлівської селищної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».</w:t>
            </w:r>
          </w:p>
          <w:p w:rsidR="008352AB" w:rsidRDefault="008352AB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Акушерсько-гінекологічний профіль – КНП</w:t>
            </w:r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Павлоградська пологовий будинок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Павлоградської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  <w:p w:rsidR="00966015" w:rsidRPr="00046CEA" w:rsidRDefault="008352AB" w:rsidP="009F0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Хірургічний</w:t>
            </w:r>
            <w:r w:rsidR="00E53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та травматологічний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E53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профілі для дорослих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КНП «</w:t>
            </w:r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Павлоградська центральна районна лікарня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Вербківської</w:t>
            </w:r>
            <w:proofErr w:type="spellEnd"/>
            <w:r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="009F0E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  <w:r w:rsidR="00E53A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046CEA" w:rsidRPr="00B05FB0" w:rsidTr="0065771C">
        <w:trPr>
          <w:trHeight w:val="945"/>
        </w:trPr>
        <w:tc>
          <w:tcPr>
            <w:tcW w:w="641" w:type="dxa"/>
            <w:shd w:val="clear" w:color="auto" w:fill="auto"/>
            <w:vAlign w:val="center"/>
          </w:tcPr>
          <w:p w:rsidR="00046CEA" w:rsidRPr="00966015" w:rsidRDefault="00966015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6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F7CF8" w:rsidRDefault="00E53A63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Синельникове, Синельниківський</w:t>
            </w:r>
            <w:r w:rsidR="00554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242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район</w:t>
            </w:r>
          </w:p>
          <w:p w:rsidR="006F7CF8" w:rsidRPr="00B05FB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</w:tcPr>
          <w:p w:rsidR="000A5003" w:rsidRDefault="000A5003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Педіатричний профіль – </w:t>
            </w:r>
          </w:p>
          <w:p w:rsidR="00E53A63" w:rsidRDefault="0024240C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КП «Дніпропетровська обласна дитяча клінічна лікарня» ДОР»</w:t>
            </w:r>
            <w:r w:rsidR="005541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  <w:p w:rsidR="00A11A17" w:rsidRDefault="0024240C" w:rsidP="00720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417640" w:rsidRPr="00B05FB0" w:rsidTr="0065771C">
        <w:trPr>
          <w:trHeight w:val="557"/>
        </w:trPr>
        <w:tc>
          <w:tcPr>
            <w:tcW w:w="641" w:type="dxa"/>
            <w:shd w:val="clear" w:color="auto" w:fill="auto"/>
            <w:vAlign w:val="center"/>
            <w:hideMark/>
          </w:tcPr>
          <w:p w:rsidR="00B05FB0" w:rsidRPr="00966015" w:rsidRDefault="00554121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:rsidR="00E53A63" w:rsidRDefault="00E53A63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Павлоград</w:t>
            </w:r>
          </w:p>
          <w:p w:rsidR="00B05FB0" w:rsidRPr="00B05FB0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:rsidR="00A11A17" w:rsidRDefault="00554121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Терапевтичний, неврологічний профілі для дорослих – КНП «Павлоградська міська лікарня № 1» Павлоградської міської ради. </w:t>
            </w:r>
            <w:r w:rsidR="00720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Хірургічний та травматологічний</w:t>
            </w:r>
            <w:r w:rsidR="009D40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профілі</w:t>
            </w:r>
            <w:r w:rsidR="00720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9D40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для  дорослих – КНП «</w:t>
            </w:r>
            <w:r w:rsidR="009D4046"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Павлоградська центральна районна лікарня</w:t>
            </w:r>
            <w:r w:rsidR="009D40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="009D4046"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9D4046"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Вербківської</w:t>
            </w:r>
            <w:proofErr w:type="spellEnd"/>
            <w:r w:rsidR="009D4046" w:rsidRPr="00835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</w:t>
            </w:r>
            <w:r w:rsidR="009D40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».  </w:t>
            </w:r>
          </w:p>
          <w:p w:rsidR="00A11A17" w:rsidRPr="00B05FB0" w:rsidRDefault="00A11A17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B05FB0" w:rsidRDefault="00EB69F9">
      <w:r>
        <w:t xml:space="preserve"> </w:t>
      </w:r>
    </w:p>
    <w:p w:rsidR="00EB69F9" w:rsidRDefault="00EB69F9"/>
    <w:p w:rsidR="00EB69F9" w:rsidRPr="00EB69F9" w:rsidRDefault="006E25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д</w:t>
      </w:r>
      <w:r w:rsidR="00EB69F9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69F9">
        <w:rPr>
          <w:rFonts w:ascii="Times New Roman" w:hAnsi="Times New Roman" w:cs="Times New Roman"/>
          <w:sz w:val="28"/>
          <w:szCs w:val="28"/>
        </w:rPr>
        <w:t xml:space="preserve"> департаменту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Вікторія КУЛИК</w:t>
      </w:r>
    </w:p>
    <w:sectPr w:rsidR="00EB69F9" w:rsidRPr="00EB69F9" w:rsidSect="007200D4">
      <w:headerReference w:type="even" r:id="rId6"/>
      <w:headerReference w:type="default" r:id="rId7"/>
      <w:pgSz w:w="11906" w:h="16838"/>
      <w:pgMar w:top="1134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68A" w:rsidRDefault="0074268A" w:rsidP="007200D4">
      <w:pPr>
        <w:spacing w:after="0" w:line="240" w:lineRule="auto"/>
      </w:pPr>
      <w:r>
        <w:separator/>
      </w:r>
    </w:p>
  </w:endnote>
  <w:endnote w:type="continuationSeparator" w:id="0">
    <w:p w:rsidR="0074268A" w:rsidRDefault="0074268A" w:rsidP="00720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68A" w:rsidRDefault="0074268A" w:rsidP="007200D4">
      <w:pPr>
        <w:spacing w:after="0" w:line="240" w:lineRule="auto"/>
      </w:pPr>
      <w:r>
        <w:separator/>
      </w:r>
    </w:p>
  </w:footnote>
  <w:footnote w:type="continuationSeparator" w:id="0">
    <w:p w:rsidR="0074268A" w:rsidRDefault="0074268A" w:rsidP="00720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0D4" w:rsidRPr="007200D4" w:rsidRDefault="007200D4" w:rsidP="007200D4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7200D4">
      <w:rPr>
        <w:rFonts w:ascii="Times New Roman" w:hAnsi="Times New Roman" w:cs="Times New Roman"/>
        <w:sz w:val="24"/>
        <w:szCs w:val="24"/>
      </w:rPr>
      <w:t xml:space="preserve">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</w:t>
    </w:r>
    <w:r w:rsidRPr="007200D4">
      <w:rPr>
        <w:rFonts w:ascii="Times New Roman" w:hAnsi="Times New Roman" w:cs="Times New Roman"/>
        <w:sz w:val="24"/>
        <w:szCs w:val="24"/>
      </w:rPr>
      <w:t xml:space="preserve">2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  <w:r w:rsidRPr="007200D4">
      <w:rPr>
        <w:rFonts w:ascii="Times New Roman" w:hAnsi="Times New Roman" w:cs="Times New Roman"/>
        <w:sz w:val="24"/>
        <w:szCs w:val="24"/>
      </w:rPr>
      <w:t xml:space="preserve">          Продовження додатку </w:t>
    </w:r>
    <w:r w:rsidR="009D4046">
      <w:rPr>
        <w:rFonts w:ascii="Times New Roman" w:hAnsi="Times New Roman" w:cs="Times New Roman"/>
        <w:sz w:val="24"/>
        <w:szCs w:val="24"/>
      </w:rPr>
      <w:t>3</w:t>
    </w:r>
    <w:r w:rsidRPr="007200D4">
      <w:rPr>
        <w:rFonts w:ascii="Times New Roman" w:hAnsi="Times New Roman" w:cs="Times New Roman"/>
        <w:sz w:val="24"/>
        <w:szCs w:val="24"/>
      </w:rPr>
      <w:t xml:space="preserve">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0D4" w:rsidRPr="007200D4" w:rsidRDefault="007200D4" w:rsidP="007200D4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3                                   Продовження додатку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FB0"/>
    <w:rsid w:val="00001ED6"/>
    <w:rsid w:val="000449CE"/>
    <w:rsid w:val="00046CEA"/>
    <w:rsid w:val="000653D3"/>
    <w:rsid w:val="0008248C"/>
    <w:rsid w:val="000A5003"/>
    <w:rsid w:val="000E1DBE"/>
    <w:rsid w:val="00101826"/>
    <w:rsid w:val="00174BC1"/>
    <w:rsid w:val="00186E6C"/>
    <w:rsid w:val="001A69E1"/>
    <w:rsid w:val="0024240C"/>
    <w:rsid w:val="003E751B"/>
    <w:rsid w:val="00417640"/>
    <w:rsid w:val="00450140"/>
    <w:rsid w:val="005450E6"/>
    <w:rsid w:val="00554121"/>
    <w:rsid w:val="0065771C"/>
    <w:rsid w:val="0069019D"/>
    <w:rsid w:val="006E2538"/>
    <w:rsid w:val="006F7CF8"/>
    <w:rsid w:val="007200D4"/>
    <w:rsid w:val="0074268A"/>
    <w:rsid w:val="00795741"/>
    <w:rsid w:val="007C3B22"/>
    <w:rsid w:val="0083151A"/>
    <w:rsid w:val="008352AB"/>
    <w:rsid w:val="008425C8"/>
    <w:rsid w:val="00881CB5"/>
    <w:rsid w:val="00887082"/>
    <w:rsid w:val="00966015"/>
    <w:rsid w:val="009864B6"/>
    <w:rsid w:val="009A6DB9"/>
    <w:rsid w:val="009D4046"/>
    <w:rsid w:val="009F0ECA"/>
    <w:rsid w:val="00A11A17"/>
    <w:rsid w:val="00AB3F3E"/>
    <w:rsid w:val="00AE3F72"/>
    <w:rsid w:val="00AF078E"/>
    <w:rsid w:val="00B05FB0"/>
    <w:rsid w:val="00B57759"/>
    <w:rsid w:val="00B822CC"/>
    <w:rsid w:val="00BA21FA"/>
    <w:rsid w:val="00BE005D"/>
    <w:rsid w:val="00C05745"/>
    <w:rsid w:val="00C13455"/>
    <w:rsid w:val="00CD78F7"/>
    <w:rsid w:val="00D3534A"/>
    <w:rsid w:val="00D6048D"/>
    <w:rsid w:val="00E05F7B"/>
    <w:rsid w:val="00E52862"/>
    <w:rsid w:val="00E53A63"/>
    <w:rsid w:val="00E60819"/>
    <w:rsid w:val="00EB69F9"/>
    <w:rsid w:val="00EF3F4C"/>
    <w:rsid w:val="00F06A86"/>
    <w:rsid w:val="00FA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4459"/>
  <w15:chartTrackingRefBased/>
  <w15:docId w15:val="{A25B59A7-52F3-4868-8AB2-E70771C6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7200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200D4"/>
  </w:style>
  <w:style w:type="paragraph" w:styleId="a6">
    <w:name w:val="footer"/>
    <w:basedOn w:val="a"/>
    <w:link w:val="a7"/>
    <w:uiPriority w:val="99"/>
    <w:unhideWhenUsed/>
    <w:rsid w:val="007200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20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1357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2021-03-25T09:10:00Z</cp:lastPrinted>
  <dcterms:created xsi:type="dcterms:W3CDTF">2021-03-25T08:48:00Z</dcterms:created>
  <dcterms:modified xsi:type="dcterms:W3CDTF">2021-03-26T12:33:00Z</dcterms:modified>
</cp:coreProperties>
</file>